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D1" w:rsidRPr="00CC59A2" w:rsidRDefault="00A843F0">
      <w:pPr>
        <w:rPr>
          <w:sz w:val="40"/>
          <w:szCs w:val="40"/>
        </w:rPr>
      </w:pPr>
      <w:r>
        <w:tab/>
      </w:r>
      <w:r>
        <w:tab/>
      </w:r>
      <w:r>
        <w:tab/>
      </w:r>
      <w:r>
        <w:tab/>
      </w:r>
      <w:r w:rsidRPr="00CC59A2">
        <w:rPr>
          <w:sz w:val="40"/>
          <w:szCs w:val="40"/>
        </w:rPr>
        <w:t>STREET REP</w:t>
      </w:r>
      <w:r w:rsidR="00087779">
        <w:rPr>
          <w:sz w:val="40"/>
          <w:szCs w:val="40"/>
        </w:rPr>
        <w:t>AIRS</w:t>
      </w:r>
    </w:p>
    <w:p w:rsidR="00C70A23" w:rsidRPr="00801B16" w:rsidRDefault="00C70A23">
      <w:pPr>
        <w:rPr>
          <w:sz w:val="28"/>
          <w:szCs w:val="28"/>
        </w:rPr>
      </w:pPr>
      <w:r w:rsidRPr="00801B16">
        <w:rPr>
          <w:sz w:val="28"/>
          <w:szCs w:val="28"/>
        </w:rPr>
        <w:tab/>
      </w:r>
      <w:r w:rsidRPr="00801B16">
        <w:rPr>
          <w:sz w:val="28"/>
          <w:szCs w:val="28"/>
        </w:rPr>
        <w:tab/>
      </w:r>
      <w:r w:rsidRPr="00801B16">
        <w:rPr>
          <w:sz w:val="28"/>
          <w:szCs w:val="28"/>
        </w:rPr>
        <w:tab/>
      </w:r>
      <w:r w:rsidRPr="00801B16">
        <w:rPr>
          <w:sz w:val="28"/>
          <w:szCs w:val="28"/>
        </w:rPr>
        <w:tab/>
      </w:r>
      <w:r w:rsidRPr="00801B16">
        <w:rPr>
          <w:sz w:val="28"/>
          <w:szCs w:val="28"/>
        </w:rPr>
        <w:tab/>
        <w:t>Aug. 2</w:t>
      </w:r>
      <w:r w:rsidR="006527DE">
        <w:rPr>
          <w:sz w:val="28"/>
          <w:szCs w:val="28"/>
        </w:rPr>
        <w:t>5</w:t>
      </w:r>
      <w:r w:rsidRPr="00801B16">
        <w:rPr>
          <w:sz w:val="28"/>
          <w:szCs w:val="28"/>
        </w:rPr>
        <w:t>, 2014</w:t>
      </w:r>
    </w:p>
    <w:p w:rsidR="00E86749" w:rsidRPr="00801B16" w:rsidRDefault="00E86749">
      <w:pPr>
        <w:rPr>
          <w:sz w:val="28"/>
          <w:szCs w:val="28"/>
        </w:rPr>
      </w:pPr>
      <w:r w:rsidRPr="00801B16">
        <w:rPr>
          <w:sz w:val="28"/>
          <w:szCs w:val="28"/>
        </w:rPr>
        <w:t>Jim Burke met with the city of O’</w:t>
      </w:r>
      <w:r w:rsidR="00801B16" w:rsidRPr="00801B16">
        <w:rPr>
          <w:sz w:val="28"/>
          <w:szCs w:val="28"/>
        </w:rPr>
        <w:t xml:space="preserve">Fallon and M&amp;H </w:t>
      </w:r>
      <w:r w:rsidRPr="00801B16">
        <w:rPr>
          <w:sz w:val="28"/>
          <w:szCs w:val="28"/>
        </w:rPr>
        <w:t>Concrete Contractor on Aug.20 to discuss the up-coming street replacement by the city of O’Fallon.</w:t>
      </w:r>
    </w:p>
    <w:p w:rsidR="00E86749" w:rsidRPr="00801B16" w:rsidRDefault="00E86749">
      <w:pPr>
        <w:rPr>
          <w:sz w:val="28"/>
          <w:szCs w:val="28"/>
        </w:rPr>
      </w:pPr>
      <w:r w:rsidRPr="00801B16">
        <w:rPr>
          <w:sz w:val="28"/>
          <w:szCs w:val="28"/>
        </w:rPr>
        <w:t xml:space="preserve">Notice </w:t>
      </w:r>
      <w:r w:rsidR="00F15BD3">
        <w:rPr>
          <w:sz w:val="28"/>
          <w:szCs w:val="28"/>
        </w:rPr>
        <w:t xml:space="preserve">for Contractor </w:t>
      </w:r>
      <w:r w:rsidRPr="00801B16">
        <w:rPr>
          <w:sz w:val="28"/>
          <w:szCs w:val="28"/>
        </w:rPr>
        <w:t>to proceed will be</w:t>
      </w:r>
      <w:r w:rsidR="00801B16">
        <w:rPr>
          <w:sz w:val="28"/>
          <w:szCs w:val="28"/>
        </w:rPr>
        <w:t xml:space="preserve"> </w:t>
      </w:r>
      <w:r w:rsidRPr="00801B16">
        <w:rPr>
          <w:sz w:val="28"/>
          <w:szCs w:val="28"/>
        </w:rPr>
        <w:t>gi</w:t>
      </w:r>
      <w:r w:rsidR="00801B16">
        <w:rPr>
          <w:sz w:val="28"/>
          <w:szCs w:val="28"/>
        </w:rPr>
        <w:t>ve</w:t>
      </w:r>
      <w:r w:rsidRPr="00801B16">
        <w:rPr>
          <w:sz w:val="28"/>
          <w:szCs w:val="28"/>
        </w:rPr>
        <w:t>n on Sept. 2</w:t>
      </w:r>
      <w:r w:rsidR="00801B16">
        <w:rPr>
          <w:sz w:val="28"/>
          <w:szCs w:val="28"/>
        </w:rPr>
        <w:t>,</w:t>
      </w:r>
      <w:r w:rsidRPr="00801B16">
        <w:rPr>
          <w:sz w:val="28"/>
          <w:szCs w:val="28"/>
        </w:rPr>
        <w:t xml:space="preserve"> 2014 and work </w:t>
      </w:r>
      <w:r w:rsidR="00F15BD3">
        <w:rPr>
          <w:sz w:val="28"/>
          <w:szCs w:val="28"/>
        </w:rPr>
        <w:t xml:space="preserve">is </w:t>
      </w:r>
      <w:bookmarkStart w:id="0" w:name="_GoBack"/>
      <w:bookmarkEnd w:id="0"/>
      <w:r w:rsidRPr="00801B16">
        <w:rPr>
          <w:sz w:val="28"/>
          <w:szCs w:val="28"/>
        </w:rPr>
        <w:t xml:space="preserve">anticipated to start the week of Sept. </w:t>
      </w:r>
      <w:r w:rsidR="00F15BD3">
        <w:rPr>
          <w:sz w:val="28"/>
          <w:szCs w:val="28"/>
        </w:rPr>
        <w:t>9</w:t>
      </w:r>
      <w:r w:rsidRPr="00801B16">
        <w:rPr>
          <w:sz w:val="28"/>
          <w:szCs w:val="28"/>
        </w:rPr>
        <w:t>. A detailed work schedule will be sent when it is completed. A</w:t>
      </w:r>
      <w:r w:rsidR="009C6E2F" w:rsidRPr="00801B16">
        <w:rPr>
          <w:sz w:val="28"/>
          <w:szCs w:val="28"/>
        </w:rPr>
        <w:t xml:space="preserve"> </w:t>
      </w:r>
      <w:r w:rsidRPr="00801B16">
        <w:rPr>
          <w:sz w:val="28"/>
          <w:szCs w:val="28"/>
        </w:rPr>
        <w:t>copy of the schedule will be placed on the web-site.</w:t>
      </w:r>
    </w:p>
    <w:p w:rsidR="00E86749" w:rsidRPr="00801B16" w:rsidRDefault="00E86749">
      <w:pPr>
        <w:rPr>
          <w:sz w:val="28"/>
          <w:szCs w:val="28"/>
        </w:rPr>
      </w:pPr>
      <w:r w:rsidRPr="00801B16">
        <w:rPr>
          <w:sz w:val="28"/>
          <w:szCs w:val="28"/>
        </w:rPr>
        <w:t xml:space="preserve">Contractor will </w:t>
      </w:r>
      <w:r w:rsidR="009C6E2F" w:rsidRPr="00801B16">
        <w:rPr>
          <w:sz w:val="28"/>
          <w:szCs w:val="28"/>
        </w:rPr>
        <w:t>hand deliver a</w:t>
      </w:r>
      <w:r w:rsidRPr="00801B16">
        <w:rPr>
          <w:sz w:val="28"/>
          <w:szCs w:val="28"/>
        </w:rPr>
        <w:t xml:space="preserve"> notice </w:t>
      </w:r>
      <w:r w:rsidR="009C6E2F" w:rsidRPr="00801B16">
        <w:rPr>
          <w:sz w:val="28"/>
          <w:szCs w:val="28"/>
        </w:rPr>
        <w:t>to each</w:t>
      </w:r>
      <w:r w:rsidRPr="00801B16">
        <w:rPr>
          <w:sz w:val="28"/>
          <w:szCs w:val="28"/>
        </w:rPr>
        <w:t xml:space="preserve"> villa owner at least 48</w:t>
      </w:r>
      <w:r w:rsidR="009C6E2F" w:rsidRPr="00801B16">
        <w:rPr>
          <w:sz w:val="28"/>
          <w:szCs w:val="28"/>
        </w:rPr>
        <w:t xml:space="preserve"> hours</w:t>
      </w:r>
      <w:r w:rsidRPr="00801B16">
        <w:rPr>
          <w:sz w:val="28"/>
          <w:szCs w:val="28"/>
        </w:rPr>
        <w:t xml:space="preserve"> in advance of work on your street. Work is to be completed by Nov. 17 depending on weather</w:t>
      </w:r>
      <w:r w:rsidR="00F15BD3">
        <w:rPr>
          <w:sz w:val="28"/>
          <w:szCs w:val="28"/>
        </w:rPr>
        <w:t>.</w:t>
      </w:r>
    </w:p>
    <w:p w:rsidR="00E86749" w:rsidRPr="00801B16" w:rsidRDefault="00E86749">
      <w:pPr>
        <w:rPr>
          <w:sz w:val="28"/>
          <w:szCs w:val="28"/>
        </w:rPr>
      </w:pPr>
      <w:r w:rsidRPr="00801B16">
        <w:rPr>
          <w:sz w:val="28"/>
          <w:szCs w:val="28"/>
        </w:rPr>
        <w:t xml:space="preserve">Working hours will be from 6:00 am to 8 pm Monday thru Friday and 7:00 to 8:00 pm Saturday –Sunday. </w:t>
      </w:r>
      <w:r w:rsidR="009C6E2F" w:rsidRPr="00801B16">
        <w:rPr>
          <w:sz w:val="28"/>
          <w:szCs w:val="28"/>
        </w:rPr>
        <w:t>D</w:t>
      </w:r>
      <w:r w:rsidRPr="00801B16">
        <w:rPr>
          <w:sz w:val="28"/>
          <w:szCs w:val="28"/>
        </w:rPr>
        <w:t>riveways will be re-moved and replaced wit</w:t>
      </w:r>
      <w:r w:rsidR="009C6E2F" w:rsidRPr="00801B16">
        <w:rPr>
          <w:sz w:val="28"/>
          <w:szCs w:val="28"/>
        </w:rPr>
        <w:t>h</w:t>
      </w:r>
      <w:r w:rsidRPr="00801B16">
        <w:rPr>
          <w:sz w:val="28"/>
          <w:szCs w:val="28"/>
        </w:rPr>
        <w:t>in 3 days of start. They will be open 7 days after starting. Access to garages will not be provided</w:t>
      </w:r>
      <w:r w:rsidR="006527DE">
        <w:rPr>
          <w:sz w:val="28"/>
          <w:szCs w:val="28"/>
        </w:rPr>
        <w:t xml:space="preserve"> during replacement of street in front of your driveway</w:t>
      </w:r>
      <w:r w:rsidRPr="00801B16">
        <w:rPr>
          <w:sz w:val="28"/>
          <w:szCs w:val="28"/>
        </w:rPr>
        <w:t>.</w:t>
      </w:r>
    </w:p>
    <w:p w:rsidR="009C6E2F" w:rsidRPr="00801B16" w:rsidRDefault="006527DE">
      <w:pPr>
        <w:rPr>
          <w:sz w:val="28"/>
          <w:szCs w:val="28"/>
        </w:rPr>
      </w:pPr>
      <w:r>
        <w:rPr>
          <w:sz w:val="28"/>
          <w:szCs w:val="28"/>
        </w:rPr>
        <w:t>Area between the street and start of driveway will be replaced in kind. If there is a</w:t>
      </w:r>
      <w:r w:rsidR="009C6E2F" w:rsidRPr="00801B16">
        <w:rPr>
          <w:sz w:val="28"/>
          <w:szCs w:val="28"/>
        </w:rPr>
        <w:t xml:space="preserve">sphalt </w:t>
      </w:r>
      <w:r>
        <w:rPr>
          <w:sz w:val="28"/>
          <w:szCs w:val="28"/>
        </w:rPr>
        <w:t xml:space="preserve">there presently, it will be replaced with asphalt. If the previously installed foam is still in place, it will be replaced with new foam material and if there is nothing there now, the space will be filled with new fiber board, this is to allow for </w:t>
      </w:r>
      <w:r w:rsidR="009C6E2F" w:rsidRPr="00801B16">
        <w:rPr>
          <w:sz w:val="28"/>
          <w:szCs w:val="28"/>
        </w:rPr>
        <w:t>street creep.</w:t>
      </w:r>
    </w:p>
    <w:p w:rsidR="009C6E2F" w:rsidRPr="00801B16" w:rsidRDefault="009C6E2F">
      <w:pPr>
        <w:rPr>
          <w:sz w:val="28"/>
          <w:szCs w:val="28"/>
        </w:rPr>
      </w:pPr>
      <w:r w:rsidRPr="00801B16">
        <w:rPr>
          <w:sz w:val="28"/>
          <w:szCs w:val="28"/>
        </w:rPr>
        <w:t>Streets will be swept daily.</w:t>
      </w:r>
    </w:p>
    <w:p w:rsidR="009C6E2F" w:rsidRPr="00801B16" w:rsidRDefault="009C6E2F" w:rsidP="009C6E2F">
      <w:pPr>
        <w:rPr>
          <w:sz w:val="28"/>
          <w:szCs w:val="28"/>
        </w:rPr>
      </w:pPr>
      <w:r w:rsidRPr="00801B16">
        <w:rPr>
          <w:sz w:val="28"/>
          <w:szCs w:val="28"/>
        </w:rPr>
        <w:t xml:space="preserve">Equipment will </w:t>
      </w:r>
      <w:r w:rsidR="00CC59A2">
        <w:rPr>
          <w:sz w:val="28"/>
          <w:szCs w:val="28"/>
        </w:rPr>
        <w:t>NOT</w:t>
      </w:r>
      <w:r w:rsidRPr="00801B16">
        <w:rPr>
          <w:sz w:val="28"/>
          <w:szCs w:val="28"/>
        </w:rPr>
        <w:t xml:space="preserve"> be stored on the streets.</w:t>
      </w:r>
    </w:p>
    <w:p w:rsidR="009C6E2F" w:rsidRPr="00801B16" w:rsidRDefault="009C6E2F" w:rsidP="009C6E2F">
      <w:pPr>
        <w:rPr>
          <w:sz w:val="28"/>
          <w:szCs w:val="28"/>
        </w:rPr>
      </w:pPr>
      <w:r w:rsidRPr="00801B16">
        <w:rPr>
          <w:sz w:val="28"/>
          <w:szCs w:val="28"/>
        </w:rPr>
        <w:t>High early strength concrete will be used reaching 3500 psi in 24 hours.</w:t>
      </w:r>
    </w:p>
    <w:p w:rsidR="009C6E2F" w:rsidRPr="00801B16" w:rsidRDefault="009C6E2F" w:rsidP="009C6E2F">
      <w:pPr>
        <w:rPr>
          <w:sz w:val="28"/>
          <w:szCs w:val="28"/>
        </w:rPr>
      </w:pPr>
      <w:r w:rsidRPr="00801B16">
        <w:rPr>
          <w:sz w:val="28"/>
          <w:szCs w:val="28"/>
        </w:rPr>
        <w:t>Work will be in accordance with the St. Charles Co. Hwy. Dept. Specifications 2006.</w:t>
      </w:r>
    </w:p>
    <w:p w:rsidR="00E86749" w:rsidRPr="00E86749" w:rsidRDefault="009C6E2F">
      <w:pPr>
        <w:rPr>
          <w:sz w:val="24"/>
          <w:szCs w:val="24"/>
        </w:rPr>
      </w:pPr>
      <w:r w:rsidRPr="00801B16">
        <w:rPr>
          <w:sz w:val="28"/>
          <w:szCs w:val="28"/>
        </w:rPr>
        <w:t xml:space="preserve">Sprinkler heads near the street </w:t>
      </w:r>
      <w:r w:rsidR="006527DE">
        <w:rPr>
          <w:sz w:val="28"/>
          <w:szCs w:val="28"/>
        </w:rPr>
        <w:t>will</w:t>
      </w:r>
      <w:r w:rsidRPr="00801B16">
        <w:rPr>
          <w:sz w:val="28"/>
          <w:szCs w:val="28"/>
        </w:rPr>
        <w:t xml:space="preserve"> be flagged to avoid damage to them during construction.</w:t>
      </w:r>
    </w:p>
    <w:sectPr w:rsidR="00E86749" w:rsidRPr="00E867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93E" w:rsidRDefault="0054593E" w:rsidP="00087779">
      <w:pPr>
        <w:spacing w:after="0" w:line="240" w:lineRule="auto"/>
      </w:pPr>
      <w:r>
        <w:separator/>
      </w:r>
    </w:p>
  </w:endnote>
  <w:endnote w:type="continuationSeparator" w:id="0">
    <w:p w:rsidR="0054593E" w:rsidRDefault="0054593E" w:rsidP="0008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93E" w:rsidRDefault="0054593E" w:rsidP="00087779">
      <w:pPr>
        <w:spacing w:after="0" w:line="240" w:lineRule="auto"/>
      </w:pPr>
      <w:r>
        <w:separator/>
      </w:r>
    </w:p>
  </w:footnote>
  <w:footnote w:type="continuationSeparator" w:id="0">
    <w:p w:rsidR="0054593E" w:rsidRDefault="0054593E" w:rsidP="00087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79" w:rsidRPr="00087779" w:rsidRDefault="00087779" w:rsidP="00087779">
    <w:pPr>
      <w:pBdr>
        <w:bottom w:val="thickThinSmallGap" w:sz="24" w:space="1" w:color="585858"/>
      </w:pBdr>
      <w:tabs>
        <w:tab w:val="center" w:pos="4680"/>
        <w:tab w:val="right" w:pos="9360"/>
      </w:tabs>
      <w:spacing w:after="0" w:line="240" w:lineRule="auto"/>
      <w:ind w:firstLine="720"/>
      <w:jc w:val="center"/>
      <w:rPr>
        <w:rFonts w:ascii="Cambria" w:eastAsia="Times New Roman" w:hAnsi="Cambria" w:cs="Times New Roman"/>
        <w:sz w:val="32"/>
        <w:szCs w:val="32"/>
      </w:rPr>
    </w:pPr>
    <w:r w:rsidRPr="00087779">
      <w:rPr>
        <w:rFonts w:ascii="Times New Roman" w:eastAsia="Calibri" w:hAnsi="Times New Roman" w:cs="Times New Roman"/>
        <w:sz w:val="24"/>
        <w:szCs w:val="24"/>
      </w:rPr>
      <w:t>VILLAS AT DARDENNE PRAIRIE, O’FALLON, MISSOURI http://www.prairievillasofdardenne.com/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F0"/>
    <w:rsid w:val="00087779"/>
    <w:rsid w:val="001F6B4F"/>
    <w:rsid w:val="002F22D1"/>
    <w:rsid w:val="0054593E"/>
    <w:rsid w:val="006527DE"/>
    <w:rsid w:val="00801B16"/>
    <w:rsid w:val="009C6E2F"/>
    <w:rsid w:val="00A843F0"/>
    <w:rsid w:val="00C70A23"/>
    <w:rsid w:val="00CC59A2"/>
    <w:rsid w:val="00E86749"/>
    <w:rsid w:val="00F1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79"/>
  </w:style>
  <w:style w:type="paragraph" w:styleId="Footer">
    <w:name w:val="footer"/>
    <w:basedOn w:val="Normal"/>
    <w:link w:val="FooterChar"/>
    <w:uiPriority w:val="99"/>
    <w:unhideWhenUsed/>
    <w:rsid w:val="0008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79"/>
  </w:style>
  <w:style w:type="paragraph" w:styleId="Footer">
    <w:name w:val="footer"/>
    <w:basedOn w:val="Normal"/>
    <w:link w:val="FooterChar"/>
    <w:uiPriority w:val="99"/>
    <w:unhideWhenUsed/>
    <w:rsid w:val="0008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jtb205777</dc:creator>
  <cp:lastModifiedBy>Bob</cp:lastModifiedBy>
  <cp:revision>5</cp:revision>
  <dcterms:created xsi:type="dcterms:W3CDTF">2014-08-27T14:05:00Z</dcterms:created>
  <dcterms:modified xsi:type="dcterms:W3CDTF">2014-08-28T13:02:00Z</dcterms:modified>
</cp:coreProperties>
</file>